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A11C24" w:rsidRDefault="003A6391" w:rsidP="00183DA2">
      <w:pPr>
        <w:jc w:val="center"/>
        <w:rPr>
          <w:b/>
        </w:rPr>
      </w:pPr>
      <w:r w:rsidRPr="00A11C24">
        <w:rPr>
          <w:b/>
        </w:rPr>
        <w:t>План</w:t>
      </w:r>
    </w:p>
    <w:p w:rsidR="003A6391" w:rsidRPr="0000437E" w:rsidRDefault="003A6391" w:rsidP="003A6391">
      <w:pPr>
        <w:ind w:firstLine="708"/>
        <w:jc w:val="center"/>
        <w:rPr>
          <w:b/>
        </w:rPr>
      </w:pPr>
      <w:r w:rsidRPr="0000437E">
        <w:rPr>
          <w:b/>
        </w:rPr>
        <w:t>о работе МБУ ДО «</w:t>
      </w:r>
      <w:r w:rsidR="00183DA2">
        <w:rPr>
          <w:b/>
          <w:u w:val="single"/>
        </w:rPr>
        <w:t>ДШИ №1</w:t>
      </w:r>
      <w:r w:rsidRPr="0000437E">
        <w:rPr>
          <w:b/>
        </w:rPr>
        <w:t>»</w:t>
      </w:r>
    </w:p>
    <w:p w:rsidR="003A6391" w:rsidRPr="0000437E" w:rsidRDefault="00997894" w:rsidP="003A6391">
      <w:pPr>
        <w:tabs>
          <w:tab w:val="right" w:pos="7332"/>
        </w:tabs>
        <w:jc w:val="center"/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>на  март</w:t>
      </w:r>
      <w:r w:rsidR="00183DA2">
        <w:rPr>
          <w:b/>
          <w:color w:val="0D0D0D"/>
          <w:spacing w:val="-2"/>
        </w:rPr>
        <w:t xml:space="preserve">  20 </w:t>
      </w:r>
      <w:r w:rsidR="00C57500">
        <w:rPr>
          <w:b/>
          <w:color w:val="0D0D0D"/>
          <w:spacing w:val="-2"/>
          <w:u w:val="single"/>
        </w:rPr>
        <w:t>26</w:t>
      </w:r>
      <w:r w:rsidR="00183DA2">
        <w:rPr>
          <w:b/>
          <w:color w:val="0D0D0D"/>
          <w:spacing w:val="-2"/>
          <w:u w:val="single"/>
        </w:rPr>
        <w:t xml:space="preserve"> </w:t>
      </w:r>
      <w:r w:rsidR="003A6391" w:rsidRPr="0000437E">
        <w:rPr>
          <w:b/>
          <w:color w:val="0D0D0D"/>
          <w:spacing w:val="-2"/>
        </w:rPr>
        <w:t xml:space="preserve"> г.</w:t>
      </w:r>
    </w:p>
    <w:p w:rsidR="003A6391" w:rsidRPr="0000437E" w:rsidRDefault="003A6391" w:rsidP="003A6391">
      <w:pPr>
        <w:tabs>
          <w:tab w:val="right" w:pos="7332"/>
        </w:tabs>
        <w:jc w:val="center"/>
        <w:rPr>
          <w:b/>
          <w:color w:val="0D0D0D"/>
          <w:spacing w:val="-2"/>
          <w:sz w:val="18"/>
          <w:szCs w:val="18"/>
        </w:rPr>
      </w:pPr>
      <w:r w:rsidRPr="0000437E">
        <w:rPr>
          <w:b/>
          <w:color w:val="0D0D0D"/>
          <w:spacing w:val="-2"/>
          <w:sz w:val="18"/>
          <w:szCs w:val="18"/>
        </w:rPr>
        <w:t>(месяц)</w:t>
      </w:r>
    </w:p>
    <w:p w:rsidR="003A6391" w:rsidRPr="00A11C24" w:rsidRDefault="003A6391" w:rsidP="003A6391">
      <w:pPr>
        <w:numPr>
          <w:ilvl w:val="0"/>
          <w:numId w:val="4"/>
        </w:numPr>
        <w:ind w:left="567" w:hanging="283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Информация об учащихся:</w:t>
      </w:r>
    </w:p>
    <w:p w:rsidR="003A6391" w:rsidRPr="00A11C24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3A6391">
      <w:pPr>
        <w:numPr>
          <w:ilvl w:val="1"/>
          <w:numId w:val="8"/>
        </w:numPr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В соответствии с муниципальным заданием:</w:t>
      </w:r>
    </w:p>
    <w:p w:rsidR="00183DA2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418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B4" w:rsidRPr="00B53DAE" w:rsidRDefault="00B53DAE" w:rsidP="00183DA2">
            <w:pPr>
              <w:jc w:val="center"/>
              <w:rPr>
                <w:b/>
                <w:color w:val="0D0D0D"/>
              </w:rPr>
            </w:pPr>
            <w:r w:rsidRPr="00B53DAE">
              <w:rPr>
                <w:b/>
                <w:color w:val="0D0D0D"/>
              </w:rPr>
              <w:t>594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B53DAE" w:rsidP="0068443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450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4130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1166</w:t>
            </w:r>
          </w:p>
        </w:tc>
      </w:tr>
      <w:tr w:rsidR="00BB3653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00437E" w:rsidRDefault="00BB3653" w:rsidP="00BB3653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3" w:rsidRPr="0000437E" w:rsidRDefault="00BB3653" w:rsidP="00BB3653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C57500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B53DA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6874</w:t>
            </w:r>
          </w:p>
        </w:tc>
      </w:tr>
    </w:tbl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320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97894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997894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</w:t>
            </w:r>
            <w:r w:rsidR="00B53DAE">
              <w:rPr>
                <w:b/>
                <w:color w:val="0D0D0D"/>
              </w:rPr>
              <w:t>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8828D5" w:rsidRDefault="00183DA2" w:rsidP="00183DA2">
            <w:pPr>
              <w:jc w:val="center"/>
              <w:rPr>
                <w:b/>
                <w:color w:val="0D0D0D"/>
                <w:spacing w:val="-2"/>
                <w:highlight w:val="yellow"/>
              </w:rPr>
            </w:pPr>
            <w:r w:rsidRPr="008828D5">
              <w:rPr>
                <w:b/>
                <w:color w:val="0D0D0D"/>
                <w:spacing w:val="-2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616601" w:rsidRDefault="00183DA2" w:rsidP="00183DA2">
            <w:pPr>
              <w:jc w:val="both"/>
              <w:rPr>
                <w:color w:val="0D0D0D"/>
              </w:rPr>
            </w:pPr>
            <w:r w:rsidRPr="00616601"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Инструментальное исполнительство»,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17B60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2688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</w:t>
            </w:r>
            <w:r>
              <w:rPr>
                <w:color w:val="0D0D0D"/>
                <w:sz w:val="22"/>
                <w:szCs w:val="22"/>
              </w:rPr>
              <w:lastRenderedPageBreak/>
              <w:t>искусства с предметами по выбору,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  <w:r w:rsidR="00816982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816982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480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1316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Сольное академическое пение»,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940D4" w:rsidRPr="00C217A9"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374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120</w:t>
            </w:r>
          </w:p>
        </w:tc>
      </w:tr>
      <w:tr w:rsidR="00C61ED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C217A9" w:rsidRDefault="00C57500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FD686D" w:rsidRDefault="00B53DAE" w:rsidP="00C61ED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7050C9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204</w:t>
            </w:r>
          </w:p>
        </w:tc>
      </w:tr>
      <w:tr w:rsidR="00183DA2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6F0216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B53DAE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7388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C57500" w:rsidRPr="0000437E" w:rsidTr="00CC52D5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C57500" w:rsidRPr="0000437E" w:rsidTr="00CC52D5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72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«Музыкальное искусство. Инструментальное исполнительство (с интеллектуальными нарушениями),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80</w:t>
            </w:r>
          </w:p>
        </w:tc>
      </w:tr>
      <w:tr w:rsidR="00C57500" w:rsidRPr="0000437E" w:rsidTr="00CC52D5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B53DAE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172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BF685A" w:rsidRPr="0000437E" w:rsidRDefault="00BF685A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183DA2" w:rsidRPr="0000437E" w:rsidRDefault="00183DA2" w:rsidP="00183DA2">
      <w:pPr>
        <w:ind w:left="284"/>
        <w:jc w:val="both"/>
        <w:rPr>
          <w:b/>
          <w:spacing w:val="-2"/>
          <w:sz w:val="22"/>
          <w:szCs w:val="22"/>
        </w:rPr>
      </w:pPr>
      <w:r w:rsidRPr="0000437E">
        <w:rPr>
          <w:b/>
          <w:spacing w:val="-2"/>
          <w:sz w:val="22"/>
          <w:szCs w:val="22"/>
        </w:rPr>
        <w:lastRenderedPageBreak/>
        <w:t xml:space="preserve">1.2. Обучающиеся на платной основе: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183DA2" w:rsidRPr="0000437E" w:rsidTr="00183DA2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</w:pPr>
            <w:r>
              <w:t>1</w:t>
            </w:r>
            <w:r w:rsidR="0027070D">
              <w:t>9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</w:t>
            </w:r>
            <w:r w:rsidR="00083385">
              <w:t>3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</w:t>
            </w:r>
            <w:r w:rsidR="00A4105F">
              <w:rPr>
                <w:sz w:val="22"/>
                <w:szCs w:val="22"/>
              </w:rPr>
              <w:t xml:space="preserve">го искусства для лиц старше 18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27070D" w:rsidP="00183DA2">
            <w:pPr>
              <w:jc w:val="center"/>
            </w:pPr>
            <w:r>
              <w:t>3</w:t>
            </w:r>
          </w:p>
        </w:tc>
      </w:tr>
      <w:tr w:rsidR="00183DA2" w:rsidRPr="0000437E" w:rsidTr="00183DA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7070D">
              <w:rPr>
                <w:b/>
              </w:rPr>
              <w:t>5</w:t>
            </w:r>
          </w:p>
        </w:tc>
      </w:tr>
    </w:tbl>
    <w:p w:rsidR="003A6391" w:rsidRPr="00A11C24" w:rsidRDefault="003A6391" w:rsidP="00183DA2">
      <w:pPr>
        <w:jc w:val="both"/>
        <w:rPr>
          <w:b/>
          <w:spacing w:val="-2"/>
          <w:sz w:val="22"/>
          <w:szCs w:val="22"/>
        </w:rPr>
      </w:pPr>
    </w:p>
    <w:p w:rsidR="003A6391" w:rsidRPr="00A11C24" w:rsidRDefault="003A6391" w:rsidP="003A6391">
      <w:pPr>
        <w:numPr>
          <w:ilvl w:val="0"/>
          <w:numId w:val="6"/>
        </w:numPr>
        <w:ind w:left="567" w:firstLine="0"/>
        <w:jc w:val="both"/>
        <w:rPr>
          <w:b/>
          <w:spacing w:val="-2"/>
          <w:sz w:val="22"/>
          <w:szCs w:val="22"/>
        </w:rPr>
      </w:pPr>
      <w:r w:rsidRPr="00A11C24">
        <w:rPr>
          <w:b/>
          <w:spacing w:val="-2"/>
          <w:sz w:val="22"/>
          <w:szCs w:val="22"/>
        </w:rPr>
        <w:t>Планируемое участие в конкурсах, фестивалях, выставках: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74"/>
        <w:gridCol w:w="1418"/>
        <w:gridCol w:w="1559"/>
        <w:gridCol w:w="3967"/>
      </w:tblGrid>
      <w:tr w:rsidR="003A6391" w:rsidRPr="00A11C24" w:rsidTr="00F9188B">
        <w:trPr>
          <w:trHeight w:val="7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Ф.И. участника, специальность, преподаватель</w:t>
            </w:r>
          </w:p>
        </w:tc>
      </w:tr>
      <w:tr w:rsidR="003A6391" w:rsidRPr="00A11C24" w:rsidTr="00F9188B">
        <w:trPr>
          <w:trHeight w:val="331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22" w:rsidRPr="003D50CC" w:rsidRDefault="003A6391" w:rsidP="003D50CC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11C24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2F492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070D6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5F" w:rsidRPr="00A11C24" w:rsidRDefault="00A4105F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60EA6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8F5F1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1C" w:rsidRPr="00A11C24" w:rsidRDefault="008F5F1C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4E4E90" w:rsidP="004E4E9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705F52" w:rsidRDefault="00A4105F" w:rsidP="00965C22">
            <w:pPr>
              <w:widowControl w:val="0"/>
              <w:spacing w:before="28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Pr="00A11C24" w:rsidRDefault="00705F52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52" w:rsidRPr="00A11C24" w:rsidRDefault="00705F52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DD070A" w:rsidP="00A4105F">
            <w:r>
              <w:rPr>
                <w:color w:val="0D0D0D"/>
                <w:sz w:val="22"/>
                <w:szCs w:val="22"/>
              </w:rPr>
              <w:t>Дополнитель</w:t>
            </w:r>
            <w:r w:rsidR="00A4105F">
              <w:rPr>
                <w:color w:val="0D0D0D"/>
                <w:sz w:val="22"/>
                <w:szCs w:val="22"/>
              </w:rPr>
              <w:t>ная предпрофессиональная программа в области музыкального искусства «Народные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171F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1A0C43" w:rsidRDefault="00A4105F" w:rsidP="00E563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231706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231706" w:rsidP="00E5637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82" w:rsidRPr="00A11C24" w:rsidRDefault="00E62182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DD070A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43123B" w:rsidRDefault="00021FCD" w:rsidP="00183DA2">
            <w:r>
              <w:t xml:space="preserve">Международный конкурс </w:t>
            </w:r>
            <w:proofErr w:type="gramStart"/>
            <w:r>
              <w:t>детского  юмористического</w:t>
            </w:r>
            <w:proofErr w:type="gramEnd"/>
            <w:r>
              <w:t xml:space="preserve"> рисунка «</w:t>
            </w:r>
            <w:proofErr w:type="spellStart"/>
            <w:r>
              <w:t>Котовасия</w:t>
            </w:r>
            <w:proofErr w:type="spellEnd"/>
            <w:r>
              <w:t>» - 2026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Default="001A54C1" w:rsidP="00183DA2">
            <w:pPr>
              <w:jc w:val="center"/>
            </w:pPr>
            <w:r>
              <w:t>15.03.2026 г.</w:t>
            </w:r>
          </w:p>
          <w:p w:rsidR="001A54C1" w:rsidRDefault="001A54C1" w:rsidP="00183DA2">
            <w:pPr>
              <w:jc w:val="center"/>
            </w:pPr>
            <w:r>
              <w:t>-</w:t>
            </w:r>
          </w:p>
          <w:p w:rsidR="001A54C1" w:rsidRPr="00A11C24" w:rsidRDefault="001A54C1" w:rsidP="00183DA2">
            <w:pPr>
              <w:jc w:val="center"/>
            </w:pPr>
            <w:r>
              <w:t>27.04.2026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1A54C1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Стерлитамак Республика Башкортостан, Россия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Default="001A54C1" w:rsidP="00183DA2">
            <w:r>
              <w:t>Примут участие –</w:t>
            </w:r>
          </w:p>
          <w:p w:rsidR="001A54C1" w:rsidRDefault="001A54C1" w:rsidP="00183DA2">
            <w:proofErr w:type="spellStart"/>
            <w:r>
              <w:t>Зимарева</w:t>
            </w:r>
            <w:proofErr w:type="spellEnd"/>
            <w:r>
              <w:t xml:space="preserve"> Лолита, преп. Гурская Т.Б.;</w:t>
            </w:r>
          </w:p>
          <w:p w:rsidR="001A54C1" w:rsidRDefault="001A54C1" w:rsidP="00183DA2">
            <w:r>
              <w:t xml:space="preserve">Кравченко Агния, преп. </w:t>
            </w:r>
            <w:proofErr w:type="spellStart"/>
            <w:r>
              <w:t>Преснякова</w:t>
            </w:r>
            <w:proofErr w:type="spellEnd"/>
            <w:r>
              <w:t xml:space="preserve"> Я.Н.;</w:t>
            </w:r>
          </w:p>
          <w:p w:rsidR="001A54C1" w:rsidRPr="00A11C24" w:rsidRDefault="001A54C1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</w:t>
            </w:r>
          </w:p>
        </w:tc>
      </w:tr>
      <w:tr w:rsidR="0043123B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43123B" w:rsidRDefault="0043123B" w:rsidP="002051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205118"/>
        </w:tc>
      </w:tr>
      <w:tr w:rsidR="003A6391" w:rsidRPr="00A11C24" w:rsidTr="00F9188B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</w:pPr>
            <w:r w:rsidRPr="00A11C24">
              <w:rPr>
                <w:sz w:val="22"/>
                <w:szCs w:val="22"/>
              </w:rPr>
              <w:t>Обучающиеся по дополнительным общеразвивающим программам</w:t>
            </w:r>
          </w:p>
        </w:tc>
      </w:tr>
      <w:tr w:rsidR="001A54C1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1" w:rsidRPr="00A11C24" w:rsidRDefault="001A54C1" w:rsidP="001A54C1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1" w:rsidRPr="0043123B" w:rsidRDefault="001A54C1" w:rsidP="001A54C1">
            <w:r>
              <w:t xml:space="preserve">Международный конкурс </w:t>
            </w:r>
            <w:proofErr w:type="gramStart"/>
            <w:r>
              <w:t>детского  юмористического</w:t>
            </w:r>
            <w:proofErr w:type="gramEnd"/>
            <w:r>
              <w:t xml:space="preserve"> рисунка «</w:t>
            </w:r>
            <w:proofErr w:type="spellStart"/>
            <w:r>
              <w:t>Котовасия</w:t>
            </w:r>
            <w:proofErr w:type="spellEnd"/>
            <w:r>
              <w:t>» - 2026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1" w:rsidRDefault="001A54C1" w:rsidP="001A54C1">
            <w:pPr>
              <w:jc w:val="center"/>
            </w:pPr>
            <w:r>
              <w:t>15.03.2026 г.</w:t>
            </w:r>
          </w:p>
          <w:p w:rsidR="001A54C1" w:rsidRDefault="001A54C1" w:rsidP="001A54C1">
            <w:pPr>
              <w:jc w:val="center"/>
            </w:pPr>
            <w:r>
              <w:t>-</w:t>
            </w:r>
          </w:p>
          <w:p w:rsidR="001A54C1" w:rsidRPr="00A11C24" w:rsidRDefault="001A54C1" w:rsidP="001A54C1">
            <w:pPr>
              <w:jc w:val="center"/>
            </w:pPr>
            <w:r>
              <w:t>27.04.2026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1" w:rsidRPr="00A11C24" w:rsidRDefault="001A54C1" w:rsidP="001A54C1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Стерлитамак Республика Башкортостан, Россия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1" w:rsidRDefault="001A54C1" w:rsidP="001A54C1">
            <w:r>
              <w:t>Примут участие –</w:t>
            </w:r>
          </w:p>
          <w:p w:rsidR="001A54C1" w:rsidRDefault="001A54C1" w:rsidP="001A54C1">
            <w:r>
              <w:t>Абашева Карина, преп. Гурская Т.Б.;</w:t>
            </w:r>
          </w:p>
          <w:p w:rsidR="001A54C1" w:rsidRDefault="001A54C1" w:rsidP="001A54C1">
            <w:r>
              <w:t xml:space="preserve">Грязнова Агния, преп. </w:t>
            </w:r>
            <w:proofErr w:type="spellStart"/>
            <w:r>
              <w:t>Преснякова</w:t>
            </w:r>
            <w:proofErr w:type="spellEnd"/>
            <w:r>
              <w:t xml:space="preserve"> Я.Н.;</w:t>
            </w:r>
          </w:p>
          <w:p w:rsidR="001A54C1" w:rsidRPr="00A11C24" w:rsidRDefault="001A54C1" w:rsidP="001A54C1"/>
        </w:tc>
      </w:tr>
    </w:tbl>
    <w:p w:rsidR="003A6391" w:rsidRPr="00A11C24" w:rsidRDefault="003A6391" w:rsidP="003A6391">
      <w:pPr>
        <w:ind w:left="720"/>
        <w:jc w:val="both"/>
        <w:rPr>
          <w:b/>
          <w:spacing w:val="-2"/>
          <w:sz w:val="22"/>
          <w:szCs w:val="22"/>
        </w:rPr>
      </w:pPr>
    </w:p>
    <w:p w:rsidR="00D32802" w:rsidRPr="00A11C24" w:rsidRDefault="003A6391" w:rsidP="001A54C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2.1.  Планирование проведения городских, территориальных, областных конкурсных мероприятий в помещении Детской школы искусств </w:t>
      </w:r>
      <w:r w:rsidRPr="00A11C24">
        <w:rPr>
          <w:color w:val="0D0D0D"/>
          <w:spacing w:val="-2"/>
          <w:sz w:val="22"/>
          <w:szCs w:val="22"/>
        </w:rPr>
        <w:t>*</w:t>
      </w:r>
      <w:r w:rsidRPr="00A11C24">
        <w:rPr>
          <w:b/>
          <w:color w:val="0D0D0D"/>
          <w:spacing w:val="-2"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2126"/>
        <w:gridCol w:w="2552"/>
      </w:tblGrid>
      <w:tr w:rsidR="003A6391" w:rsidRPr="00A11C24" w:rsidTr="00F91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Полное наименование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Общее 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География участников</w:t>
            </w: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конкурса:</w:t>
            </w:r>
          </w:p>
        </w:tc>
      </w:tr>
      <w:tr w:rsidR="003A6391" w:rsidRPr="00A11C24" w:rsidTr="00F9188B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3669BC" w:rsidRDefault="003A6391" w:rsidP="003669BC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A" w:rsidRPr="000344DA" w:rsidRDefault="000344DA" w:rsidP="00A120B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D2B1E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87" w:rsidRPr="00741728" w:rsidRDefault="00055F87" w:rsidP="00344DFE">
            <w:pPr>
              <w:rPr>
                <w:color w:val="0D0D0D"/>
                <w:spacing w:val="-2"/>
              </w:rPr>
            </w:pPr>
          </w:p>
        </w:tc>
      </w:tr>
    </w:tbl>
    <w:p w:rsidR="003A6391" w:rsidRDefault="003A6391" w:rsidP="006F6010">
      <w:pPr>
        <w:ind w:firstLine="567"/>
        <w:jc w:val="both"/>
        <w:rPr>
          <w:sz w:val="20"/>
          <w:szCs w:val="20"/>
        </w:rPr>
      </w:pPr>
      <w:r w:rsidRPr="00A11C24">
        <w:rPr>
          <w:sz w:val="20"/>
          <w:szCs w:val="20"/>
        </w:rPr>
        <w:lastRenderedPageBreak/>
        <w:t xml:space="preserve">* Информация о проведении мероприятия для размещения на городском сайте </w:t>
      </w:r>
      <w:hyperlink r:id="rId6" w:history="1">
        <w:r w:rsidRPr="00A11C24">
          <w:rPr>
            <w:rStyle w:val="a5"/>
            <w:sz w:val="20"/>
            <w:szCs w:val="20"/>
          </w:rPr>
          <w:t>www.</w:t>
        </w:r>
        <w:r w:rsidRPr="00A11C24">
          <w:rPr>
            <w:rStyle w:val="a5"/>
            <w:sz w:val="20"/>
            <w:szCs w:val="20"/>
            <w:lang w:val="en-US"/>
          </w:rPr>
          <w:t>ntagil</w:t>
        </w:r>
        <w:r w:rsidRPr="00A11C24">
          <w:rPr>
            <w:rStyle w:val="a5"/>
            <w:sz w:val="20"/>
            <w:szCs w:val="20"/>
          </w:rPr>
          <w:t>.</w:t>
        </w:r>
        <w:r w:rsidRPr="00A11C24">
          <w:rPr>
            <w:rStyle w:val="a5"/>
            <w:sz w:val="20"/>
            <w:szCs w:val="20"/>
            <w:lang w:val="en-US"/>
          </w:rPr>
          <w:t>org</w:t>
        </w:r>
      </w:hyperlink>
      <w:r w:rsidRPr="00A11C24">
        <w:rPr>
          <w:sz w:val="20"/>
          <w:szCs w:val="20"/>
        </w:rPr>
        <w:t xml:space="preserve"> </w:t>
      </w:r>
      <w:r w:rsidR="00F9188B">
        <w:rPr>
          <w:sz w:val="20"/>
          <w:szCs w:val="20"/>
        </w:rPr>
        <w:t xml:space="preserve">или </w:t>
      </w:r>
      <w:proofErr w:type="spellStart"/>
      <w:r w:rsidR="00F9188B">
        <w:rPr>
          <w:sz w:val="20"/>
          <w:szCs w:val="20"/>
        </w:rPr>
        <w:t>госпаблике</w:t>
      </w:r>
      <w:proofErr w:type="spellEnd"/>
      <w:r w:rsidR="00F9188B">
        <w:rPr>
          <w:sz w:val="20"/>
          <w:szCs w:val="20"/>
        </w:rPr>
        <w:t xml:space="preserve"> </w:t>
      </w:r>
      <w:r w:rsidRPr="00A11C24">
        <w:rPr>
          <w:sz w:val="20"/>
          <w:szCs w:val="20"/>
        </w:rPr>
        <w:t>(анонс) предоставляется не менее, чем за 3 дня до планируемой даты проведения.</w:t>
      </w:r>
    </w:p>
    <w:p w:rsidR="006F6010" w:rsidRPr="006F6010" w:rsidRDefault="006F6010" w:rsidP="006F6010">
      <w:pPr>
        <w:ind w:firstLine="567"/>
        <w:jc w:val="both"/>
        <w:rPr>
          <w:sz w:val="20"/>
          <w:szCs w:val="20"/>
        </w:rPr>
      </w:pPr>
    </w:p>
    <w:p w:rsidR="008406C3" w:rsidRPr="004D1026" w:rsidRDefault="003A6391" w:rsidP="00F83507">
      <w:pPr>
        <w:numPr>
          <w:ilvl w:val="0"/>
          <w:numId w:val="6"/>
        </w:numPr>
        <w:ind w:left="567" w:firstLine="0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Планирование творческих концертных </w:t>
      </w:r>
      <w:r w:rsidR="004D1026">
        <w:rPr>
          <w:b/>
          <w:color w:val="0D0D0D"/>
          <w:spacing w:val="-2"/>
          <w:sz w:val="22"/>
          <w:szCs w:val="22"/>
        </w:rPr>
        <w:t>мероприятий</w:t>
      </w:r>
    </w:p>
    <w:p w:rsidR="008406C3" w:rsidRPr="00A11C24" w:rsidRDefault="008406C3" w:rsidP="00F83507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559"/>
        <w:gridCol w:w="4111"/>
        <w:gridCol w:w="1276"/>
        <w:gridCol w:w="1134"/>
      </w:tblGrid>
      <w:tr w:rsidR="003A6391" w:rsidRPr="00A11C24" w:rsidTr="00F918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Дата, время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Место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 xml:space="preserve">Наименование мероприятия, 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с указанием формы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зрителей</w:t>
            </w:r>
          </w:p>
        </w:tc>
      </w:tr>
      <w:tr w:rsidR="00F83507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020B15" w:rsidRDefault="00F83507" w:rsidP="00DE0FA8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Default="00AE706B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02.03</w:t>
            </w:r>
            <w:r w:rsidR="00623C7A">
              <w:rPr>
                <w:rFonts w:ascii="Liberation Serif" w:hAnsi="Liberation Serif"/>
                <w:lang w:eastAsia="en-US"/>
              </w:rPr>
              <w:t>.2026</w:t>
            </w:r>
            <w:r w:rsidR="00F83507">
              <w:rPr>
                <w:rFonts w:ascii="Liberation Serif" w:hAnsi="Liberation Serif"/>
                <w:lang w:eastAsia="en-US"/>
              </w:rPr>
              <w:t xml:space="preserve"> г.</w:t>
            </w:r>
          </w:p>
          <w:p w:rsidR="00211F88" w:rsidRDefault="00AE706B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18.00</w:t>
            </w: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F83507" w:rsidP="00123192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AE706B" w:rsidRDefault="00AE706B" w:rsidP="005628CC">
            <w:pPr>
              <w:spacing w:before="20"/>
              <w:ind w:right="-103"/>
            </w:pPr>
            <w:r w:rsidRPr="00AE706B">
              <w:t>Отчетный юбилейный концерт ОНИ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5F3D6A" w:rsidRDefault="00AE706B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AE706B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623C7A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020B15" w:rsidRDefault="00623C7A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Default="005D5C6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03</w:t>
            </w:r>
            <w:r w:rsidR="00AE706B">
              <w:rPr>
                <w:rFonts w:ascii="Liberation Serif" w:hAnsi="Liberation Serif"/>
                <w:lang w:eastAsia="en-US"/>
              </w:rPr>
              <w:t>.03</w:t>
            </w:r>
            <w:r w:rsidR="00623C7A">
              <w:rPr>
                <w:rFonts w:ascii="Liberation Serif" w:hAnsi="Liberation Serif"/>
                <w:lang w:eastAsia="en-US"/>
              </w:rPr>
              <w:t>.2026 г.</w:t>
            </w:r>
          </w:p>
          <w:p w:rsidR="00AE706B" w:rsidRDefault="005D5C6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11.3</w:t>
            </w:r>
            <w:r w:rsidR="00AE706B">
              <w:rPr>
                <w:rFonts w:ascii="Liberation Serif" w:hAnsi="Liberation Serif"/>
                <w:lang w:eastAsia="en-US"/>
              </w:rPr>
              <w:t>0</w:t>
            </w: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623C7A" w:rsidRDefault="00623C7A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FD5C55" w:rsidRDefault="005D5C65" w:rsidP="00623C7A">
            <w:pPr>
              <w:jc w:val="both"/>
            </w:pPr>
            <w:r>
              <w:rPr>
                <w:lang w:eastAsia="en-US"/>
              </w:rPr>
              <w:t>Центр соцзащиты населения Ленинского района, ул. Пархоменко,16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AE706B" w:rsidRDefault="005D5C65" w:rsidP="00623C7A">
            <w:pPr>
              <w:spacing w:before="20"/>
              <w:ind w:right="-103"/>
            </w:pPr>
            <w:r>
              <w:t>Праздничный концерт учащихся и преподавателей «</w:t>
            </w:r>
            <w:r>
              <w:t>Праздник весны, цветов и любви</w:t>
            </w:r>
            <w:r>
              <w:t>», посвященный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5F3D6A" w:rsidRDefault="005D5C65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7A" w:rsidRPr="00FD5C55" w:rsidRDefault="005D5C65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</w:t>
            </w:r>
            <w:r w:rsidR="00AE706B">
              <w:rPr>
                <w:color w:val="0D0D0D"/>
                <w:spacing w:val="-2"/>
              </w:rPr>
              <w:t>5</w:t>
            </w:r>
          </w:p>
        </w:tc>
      </w:tr>
      <w:tr w:rsidR="005D5C65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5D5C65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5D5C6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03.03.2026 г. </w:t>
            </w:r>
          </w:p>
          <w:p w:rsidR="005D5C65" w:rsidRDefault="005D5C6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-</w:t>
            </w:r>
          </w:p>
          <w:p w:rsidR="005D5C65" w:rsidRDefault="005D5C6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31.03.2026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5D5C65" w:rsidP="00623C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AE706B" w:rsidRDefault="005D5C65" w:rsidP="00623C7A">
            <w:pPr>
              <w:spacing w:before="20"/>
              <w:ind w:right="-103"/>
            </w:pPr>
            <w:r>
              <w:t>Выставка творческих работ учащихся художественного отделения «Образ пленительный, образ прекрасный…»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021FCD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021FCD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511</w:t>
            </w:r>
          </w:p>
        </w:tc>
      </w:tr>
      <w:tr w:rsidR="005D5C65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020B15" w:rsidRDefault="00702D23" w:rsidP="005D5C65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04.03.2026 г.</w:t>
            </w: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18.00</w:t>
            </w: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FD5C55" w:rsidRDefault="005D5C65" w:rsidP="005D5C65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AE706B" w:rsidRDefault="005D5C65" w:rsidP="005D5C65">
            <w:pPr>
              <w:spacing w:before="20"/>
              <w:ind w:right="-103"/>
            </w:pPr>
            <w:r w:rsidRPr="00AE706B">
              <w:t>Юбилейный концерт ансамбля оркестрового отделения «Элегия»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5F3D6A" w:rsidRDefault="005D5C65" w:rsidP="005D5C65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FD5C55" w:rsidRDefault="005D5C65" w:rsidP="005D5C65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45</w:t>
            </w:r>
          </w:p>
        </w:tc>
      </w:tr>
      <w:tr w:rsidR="006D0C37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702D23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6D0C37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05.03.2026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6D0C37" w:rsidP="00623C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Pr="00AE706B" w:rsidRDefault="006D0C37" w:rsidP="00623C7A">
            <w:pPr>
              <w:spacing w:before="20"/>
              <w:ind w:right="-103"/>
            </w:pPr>
            <w:r>
              <w:t>Праздничный концерт учащихся и преподавателей</w:t>
            </w:r>
            <w:r w:rsidR="00F570A3">
              <w:t xml:space="preserve"> «Букет из самых нежных чувств»</w:t>
            </w:r>
            <w:r>
              <w:t xml:space="preserve">, посвященный Международному женскому дню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F570A3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F570A3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867605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702D23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C33EC5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</w:t>
            </w:r>
            <w:r w:rsidR="00AE706B">
              <w:rPr>
                <w:rFonts w:ascii="Liberation Serif" w:hAnsi="Liberation Serif"/>
                <w:lang w:eastAsia="en-US"/>
              </w:rPr>
              <w:t>6.03</w:t>
            </w:r>
            <w:r w:rsidR="00867605">
              <w:rPr>
                <w:rFonts w:ascii="Liberation Serif" w:hAnsi="Liberation Serif"/>
                <w:lang w:eastAsia="en-US"/>
              </w:rPr>
              <w:t>.2026 г.</w:t>
            </w:r>
          </w:p>
          <w:p w:rsidR="00867605" w:rsidRDefault="00AE706B" w:rsidP="00623C7A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</w:t>
            </w:r>
            <w:r w:rsidR="00867605">
              <w:rPr>
                <w:rFonts w:ascii="Liberation Serif" w:hAnsi="Liberation Serif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867605" w:rsidP="00623C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Pr="00AE706B" w:rsidRDefault="00AE706B" w:rsidP="00623C7A">
            <w:pPr>
              <w:spacing w:before="20"/>
              <w:ind w:right="-103"/>
            </w:pPr>
            <w:r w:rsidRPr="00AE706B">
              <w:t>Юбилейный концерт ансамбля народных инструментов «Экспромт»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AE706B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5" w:rsidRDefault="00AE706B" w:rsidP="00623C7A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60</w:t>
            </w:r>
          </w:p>
        </w:tc>
      </w:tr>
      <w:tr w:rsidR="00021FCD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Default="00702D23" w:rsidP="00021FCD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Default="00021FCD" w:rsidP="00021FCD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06.03.2026 г. </w:t>
            </w:r>
          </w:p>
          <w:p w:rsidR="00021FCD" w:rsidRDefault="00021FCD" w:rsidP="00021FCD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-</w:t>
            </w:r>
          </w:p>
          <w:p w:rsidR="00021FCD" w:rsidRDefault="00021FCD" w:rsidP="00021FCD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31.03.2026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Default="00021FCD" w:rsidP="00021FC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Pr="00AE706B" w:rsidRDefault="00021FCD" w:rsidP="00021FCD">
            <w:pPr>
              <w:spacing w:before="20"/>
              <w:ind w:right="-103"/>
            </w:pPr>
            <w:r>
              <w:t>Конкурс творческих работ учащихся художественного отделения «Есть в марте день особенный»,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Default="00021FCD" w:rsidP="00021FCD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CD" w:rsidRDefault="00021FCD" w:rsidP="00021FCD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511</w:t>
            </w:r>
          </w:p>
        </w:tc>
      </w:tr>
      <w:tr w:rsidR="007616A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702D23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C33EC5" w:rsidP="007616A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16.03</w:t>
            </w:r>
            <w:r w:rsidR="00623C7A">
              <w:rPr>
                <w:rFonts w:ascii="Liberation Serif" w:hAnsi="Liberation Serif"/>
                <w:lang w:eastAsia="en-US"/>
              </w:rPr>
              <w:t xml:space="preserve">.2026 </w:t>
            </w:r>
            <w:r w:rsidR="007616AF">
              <w:rPr>
                <w:rFonts w:ascii="Liberation Serif" w:hAnsi="Liberation Serif"/>
                <w:lang w:eastAsia="en-US"/>
              </w:rPr>
              <w:t>г.</w:t>
            </w:r>
          </w:p>
          <w:p w:rsidR="007616AF" w:rsidRDefault="00C33EC5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</w:t>
            </w:r>
            <w:r w:rsidR="00623C7A">
              <w:rPr>
                <w:rFonts w:ascii="Liberation Serif" w:hAnsi="Liberation Serif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C33EC5" w:rsidP="0012319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Д/к «Юбилейный»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Pr="00AE706B" w:rsidRDefault="00AE706B" w:rsidP="005628CC">
            <w:pPr>
              <w:spacing w:before="20"/>
              <w:ind w:right="-103"/>
            </w:pPr>
            <w:r w:rsidRPr="00AE706B">
              <w:t>Юбилейный концерт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C33EC5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F" w:rsidRDefault="00C33EC5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150</w:t>
            </w:r>
          </w:p>
        </w:tc>
      </w:tr>
      <w:tr w:rsidR="007203F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020B15" w:rsidRDefault="00702D23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C33EC5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17.03</w:t>
            </w:r>
            <w:r w:rsidR="007203F8">
              <w:rPr>
                <w:rFonts w:ascii="Liberation Serif" w:hAnsi="Liberation Serif"/>
                <w:lang w:eastAsia="en-US"/>
              </w:rPr>
              <w:t>.2026 г.</w:t>
            </w:r>
          </w:p>
          <w:p w:rsidR="007203F8" w:rsidRDefault="00C33EC5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</w:t>
            </w:r>
            <w:r w:rsidR="007203F8">
              <w:rPr>
                <w:rFonts w:ascii="Liberation Serif" w:hAnsi="Liberation Serif"/>
                <w:lang w:eastAsia="en-US"/>
              </w:rPr>
              <w:t>.00</w:t>
            </w: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7203F8" w:rsidP="007203F8">
            <w:pPr>
              <w:jc w:val="both"/>
            </w:pPr>
            <w:r>
              <w:rPr>
                <w:lang w:eastAsia="en-US"/>
              </w:rPr>
              <w:lastRenderedPageBreak/>
              <w:t xml:space="preserve">МБУ ДО «ДШИ №1» ул. </w:t>
            </w:r>
            <w:r>
              <w:rPr>
                <w:lang w:eastAsia="en-US"/>
              </w:rPr>
              <w:lastRenderedPageBreak/>
              <w:t>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C33EC5" w:rsidRDefault="00C33EC5" w:rsidP="00C33EC5">
            <w:pPr>
              <w:tabs>
                <w:tab w:val="left" w:pos="0"/>
              </w:tabs>
              <w:jc w:val="both"/>
            </w:pPr>
            <w:r w:rsidRPr="00C33EC5">
              <w:lastRenderedPageBreak/>
              <w:t>Юбилейная выставка художественного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5F3D6A" w:rsidRDefault="007203F8" w:rsidP="007203F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7203F8" w:rsidP="007203F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50</w:t>
            </w:r>
          </w:p>
        </w:tc>
      </w:tr>
      <w:tr w:rsidR="007203F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02D23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C33EC5" w:rsidP="007203F8">
            <w:r>
              <w:t>18.03</w:t>
            </w:r>
            <w:r w:rsidR="007203F8">
              <w:t>.2026 г.</w:t>
            </w:r>
          </w:p>
          <w:p w:rsidR="007203F8" w:rsidRDefault="00C33EC5" w:rsidP="007203F8">
            <w:r>
              <w:t>18.0</w:t>
            </w:r>
            <w:r w:rsidR="007203F8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C33EC5" w:rsidP="007203F8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C33EC5" w:rsidRDefault="00C33EC5" w:rsidP="007203F8">
            <w:pPr>
              <w:jc w:val="both"/>
            </w:pPr>
            <w:r w:rsidRPr="00C33EC5">
              <w:t>Юбилейный концерт выпускников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7203F8" w:rsidP="007203F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404883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Pr="00C33EC5" w:rsidRDefault="00702D23" w:rsidP="00404883">
            <w:pPr>
              <w:rPr>
                <w:b/>
                <w:color w:val="0D0D0D"/>
                <w:spacing w:val="-2"/>
                <w:highlight w:val="yellow"/>
              </w:rPr>
            </w:pPr>
            <w:r>
              <w:rPr>
                <w:b/>
                <w:color w:val="0D0D0D"/>
                <w:spacing w:val="-2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Default="00404883" w:rsidP="00404883">
            <w:r>
              <w:t>20.03.2026 г.</w:t>
            </w:r>
          </w:p>
          <w:p w:rsidR="00404883" w:rsidRDefault="00404883" w:rsidP="00404883">
            <w: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Default="00404883" w:rsidP="00404883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Pr="00404883" w:rsidRDefault="00404883" w:rsidP="00404883">
            <w:pPr>
              <w:spacing w:before="20"/>
              <w:ind w:right="-103"/>
            </w:pPr>
            <w:r w:rsidRPr="00404883">
              <w:t>Классный час</w:t>
            </w:r>
            <w:r>
              <w:t xml:space="preserve"> «Дорогой мужества», посвященный подвигам солдат, врачей, добровольцев в рамках специальной военной операции (преподаватель </w:t>
            </w:r>
            <w:proofErr w:type="spellStart"/>
            <w:r>
              <w:t>Мелешенко</w:t>
            </w:r>
            <w:proofErr w:type="spellEnd"/>
            <w:r>
              <w:t xml:space="preserve"> Дарья Евгеньевна)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Pr="00404883" w:rsidRDefault="00404883" w:rsidP="00404883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83" w:rsidRPr="00404883" w:rsidRDefault="00404883" w:rsidP="00404883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12</w:t>
            </w:r>
          </w:p>
        </w:tc>
      </w:tr>
      <w:tr w:rsidR="00D22B9E" w:rsidRPr="00A11C24" w:rsidTr="00F9188B">
        <w:trPr>
          <w:trHeight w:val="240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D22B9E" w:rsidP="00D22B9E">
            <w:pPr>
              <w:jc w:val="right"/>
              <w:rPr>
                <w:b/>
              </w:rPr>
            </w:pPr>
            <w:r w:rsidRPr="00020B15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702D23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702D23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1549</w:t>
            </w:r>
          </w:p>
        </w:tc>
      </w:tr>
    </w:tbl>
    <w:p w:rsidR="00AE706B" w:rsidRDefault="00AE706B" w:rsidP="00344DFE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 Административно-хозяйственная работа:</w:t>
      </w: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4.1. Работы по капитальному ремонту здания: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43"/>
        <w:gridCol w:w="1576"/>
        <w:gridCol w:w="1559"/>
        <w:gridCol w:w="1843"/>
      </w:tblGrid>
      <w:tr w:rsidR="003A6391" w:rsidRPr="00866AEF" w:rsidTr="00F9188B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Финансовые затраты, руб.</w:t>
            </w:r>
          </w:p>
        </w:tc>
      </w:tr>
      <w:tr w:rsidR="003A6391" w:rsidRPr="00866AEF" w:rsidTr="00F9188B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3A6391" w:rsidRPr="00866AEF" w:rsidTr="00F9188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3A6391">
            <w:pPr>
              <w:numPr>
                <w:ilvl w:val="0"/>
                <w:numId w:val="1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4.2. Работы по текущему ремонту здания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685"/>
        <w:gridCol w:w="1576"/>
        <w:gridCol w:w="1559"/>
        <w:gridCol w:w="1843"/>
      </w:tblGrid>
      <w:tr w:rsidR="003A6391" w:rsidRPr="00866AEF" w:rsidTr="00866AEF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 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782CE6" w:rsidRPr="00866AEF" w:rsidTr="00866AEF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866AEF" w:rsidRDefault="00782CE6" w:rsidP="00782CE6">
            <w:pPr>
              <w:numPr>
                <w:ilvl w:val="0"/>
                <w:numId w:val="2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 xml:space="preserve">   4.3. Укрепление материально-технической базы учреждения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1560"/>
        <w:gridCol w:w="1559"/>
        <w:gridCol w:w="1843"/>
      </w:tblGrid>
      <w:tr w:rsidR="003A6391" w:rsidRPr="00866AEF" w:rsidTr="00866AEF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866AEF" w:rsidRDefault="003A6391" w:rsidP="00183DA2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866AEF" w:rsidTr="00866AEF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126135" w:rsidRPr="00866AEF" w:rsidRDefault="00126135" w:rsidP="003A6391">
      <w:pPr>
        <w:rPr>
          <w:b/>
          <w:sz w:val="22"/>
          <w:szCs w:val="22"/>
        </w:rPr>
      </w:pPr>
    </w:p>
    <w:p w:rsidR="00126135" w:rsidRPr="00866AEF" w:rsidRDefault="00126135" w:rsidP="00126135">
      <w:pPr>
        <w:spacing w:after="80"/>
        <w:ind w:left="567" w:hanging="283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5. Финансовый план внебюд</w:t>
      </w:r>
      <w:r w:rsidR="00B67645" w:rsidRPr="00866AEF">
        <w:rPr>
          <w:b/>
          <w:sz w:val="22"/>
          <w:szCs w:val="22"/>
        </w:rPr>
        <w:t xml:space="preserve">жетных </w:t>
      </w:r>
      <w:proofErr w:type="gramStart"/>
      <w:r w:rsidR="00B67645" w:rsidRPr="00866AEF">
        <w:rPr>
          <w:b/>
          <w:sz w:val="22"/>
          <w:szCs w:val="22"/>
        </w:rPr>
        <w:t xml:space="preserve">средств:   </w:t>
      </w:r>
      <w:proofErr w:type="gramEnd"/>
      <w:r w:rsidR="00B67645" w:rsidRPr="00866AEF">
        <w:rPr>
          <w:b/>
          <w:sz w:val="22"/>
          <w:szCs w:val="22"/>
        </w:rPr>
        <w:t xml:space="preserve">    </w:t>
      </w:r>
      <w:r w:rsidR="000A2699" w:rsidRPr="00866AEF">
        <w:rPr>
          <w:b/>
          <w:sz w:val="22"/>
          <w:szCs w:val="22"/>
        </w:rPr>
        <w:t xml:space="preserve"> </w:t>
      </w:r>
      <w:r w:rsidR="00B67645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</w:t>
      </w:r>
      <w:r w:rsidR="00853C59">
        <w:rPr>
          <w:b/>
          <w:sz w:val="22"/>
          <w:szCs w:val="22"/>
        </w:rPr>
        <w:t>13</w:t>
      </w:r>
      <w:bookmarkStart w:id="0" w:name="_GoBack"/>
      <w:bookmarkEnd w:id="0"/>
      <w:r w:rsidR="00853C59">
        <w:rPr>
          <w:b/>
          <w:sz w:val="22"/>
          <w:szCs w:val="22"/>
        </w:rPr>
        <w:t>2</w:t>
      </w:r>
      <w:r w:rsidR="0043012A">
        <w:rPr>
          <w:b/>
          <w:sz w:val="22"/>
          <w:szCs w:val="22"/>
        </w:rPr>
        <w:t xml:space="preserve">200    </w:t>
      </w:r>
      <w:r w:rsidRPr="00866AEF">
        <w:rPr>
          <w:b/>
          <w:sz w:val="22"/>
          <w:szCs w:val="22"/>
        </w:rPr>
        <w:t xml:space="preserve">руб.         </w:t>
      </w:r>
    </w:p>
    <w:p w:rsidR="00126135" w:rsidRPr="00866AEF" w:rsidRDefault="00126135" w:rsidP="00126135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Пожертвования родителей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75200    </w:t>
      </w:r>
      <w:r w:rsidRPr="00866AEF">
        <w:rPr>
          <w:b/>
          <w:sz w:val="22"/>
          <w:szCs w:val="22"/>
        </w:rPr>
        <w:t>руб.</w:t>
      </w:r>
    </w:p>
    <w:p w:rsidR="003A6391" w:rsidRPr="0050362F" w:rsidRDefault="00126135" w:rsidP="0050362F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Платные услуги                   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0A2699" w:rsidRPr="00866AEF">
        <w:rPr>
          <w:b/>
          <w:sz w:val="22"/>
          <w:szCs w:val="22"/>
        </w:rPr>
        <w:t xml:space="preserve">  </w:t>
      </w:r>
      <w:r w:rsidR="0043012A">
        <w:rPr>
          <w:b/>
          <w:sz w:val="22"/>
          <w:szCs w:val="22"/>
        </w:rPr>
        <w:t xml:space="preserve">57000   </w:t>
      </w:r>
      <w:r w:rsidR="000A2699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>руб.</w:t>
      </w:r>
      <w:r w:rsidR="0050362F">
        <w:rPr>
          <w:b/>
          <w:sz w:val="22"/>
          <w:szCs w:val="22"/>
        </w:rPr>
        <w:t xml:space="preserve">   </w:t>
      </w:r>
    </w:p>
    <w:p w:rsidR="00AC66B9" w:rsidRPr="00A11C24" w:rsidRDefault="00126135" w:rsidP="003A63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A6391" w:rsidRPr="00A11C24" w:rsidRDefault="001A54C1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Д</w:t>
      </w:r>
      <w:r w:rsidR="003A6391" w:rsidRPr="00A11C24">
        <w:rPr>
          <w:sz w:val="22"/>
          <w:szCs w:val="22"/>
        </w:rPr>
        <w:t xml:space="preserve">иректор МБУ </w:t>
      </w:r>
      <w:proofErr w:type="gramStart"/>
      <w:r w:rsidR="003A6391" w:rsidRPr="00A11C24">
        <w:rPr>
          <w:sz w:val="22"/>
          <w:szCs w:val="22"/>
        </w:rPr>
        <w:t>ДО  «</w:t>
      </w:r>
      <w:proofErr w:type="gramEnd"/>
      <w:r w:rsidR="003A6391" w:rsidRPr="00A11C24">
        <w:rPr>
          <w:sz w:val="22"/>
          <w:szCs w:val="22"/>
        </w:rPr>
        <w:t xml:space="preserve"> </w:t>
      </w:r>
      <w:r w:rsidR="00126135">
        <w:rPr>
          <w:sz w:val="22"/>
          <w:szCs w:val="22"/>
        </w:rPr>
        <w:t>ДШИ №1</w:t>
      </w:r>
      <w:r w:rsidR="003A6391" w:rsidRPr="00A11C24">
        <w:rPr>
          <w:sz w:val="22"/>
          <w:szCs w:val="22"/>
        </w:rPr>
        <w:t>»</w:t>
      </w:r>
    </w:p>
    <w:p w:rsidR="00126135" w:rsidRDefault="001A54C1" w:rsidP="00EA114C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 xml:space="preserve">Алена Валерьевна </w:t>
      </w:r>
      <w:proofErr w:type="spellStart"/>
      <w:r>
        <w:rPr>
          <w:sz w:val="22"/>
          <w:szCs w:val="22"/>
        </w:rPr>
        <w:t>Ломакова</w:t>
      </w:r>
      <w:proofErr w:type="spellEnd"/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  <w:t xml:space="preserve">                                   </w:t>
      </w:r>
      <w:r w:rsidR="00126135">
        <w:rPr>
          <w:sz w:val="22"/>
          <w:szCs w:val="22"/>
        </w:rPr>
        <w:t xml:space="preserve">                   </w:t>
      </w:r>
    </w:p>
    <w:p w:rsidR="003A6391" w:rsidRPr="00A11C24" w:rsidRDefault="008D2B1E" w:rsidP="008D2B1E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3A6391" w:rsidRDefault="003A6391" w:rsidP="0050362F">
      <w:pPr>
        <w:rPr>
          <w:sz w:val="22"/>
          <w:szCs w:val="22"/>
        </w:rPr>
      </w:pP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Ф.И.О. исполнителя полностью</w:t>
      </w:r>
    </w:p>
    <w:p w:rsidR="00126135" w:rsidRPr="002D38BF" w:rsidRDefault="00126135" w:rsidP="003A6391">
      <w:pPr>
        <w:ind w:left="-180"/>
        <w:rPr>
          <w:sz w:val="20"/>
          <w:szCs w:val="20"/>
        </w:rPr>
      </w:pPr>
      <w:r>
        <w:rPr>
          <w:sz w:val="20"/>
          <w:szCs w:val="20"/>
        </w:rPr>
        <w:t>Старкова Ирина Михайловна</w:t>
      </w: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телефон</w:t>
      </w:r>
      <w:r w:rsidRPr="002D38BF">
        <w:rPr>
          <w:sz w:val="20"/>
          <w:szCs w:val="20"/>
        </w:rPr>
        <w:tab/>
      </w:r>
      <w:r w:rsidR="00126135">
        <w:rPr>
          <w:sz w:val="20"/>
          <w:szCs w:val="20"/>
        </w:rPr>
        <w:t xml:space="preserve">8(3435)455 </w:t>
      </w:r>
      <w:r w:rsidR="00246313">
        <w:rPr>
          <w:sz w:val="20"/>
          <w:szCs w:val="20"/>
        </w:rPr>
        <w:t>–</w:t>
      </w:r>
      <w:r w:rsidR="00126135">
        <w:rPr>
          <w:sz w:val="20"/>
          <w:szCs w:val="20"/>
        </w:rPr>
        <w:t xml:space="preserve"> 132</w:t>
      </w:r>
    </w:p>
    <w:sectPr w:rsidR="003A6391" w:rsidSect="000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527B"/>
    <w:multiLevelType w:val="hybridMultilevel"/>
    <w:tmpl w:val="25941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5124E"/>
    <w:multiLevelType w:val="multilevel"/>
    <w:tmpl w:val="C15C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387B0DE9"/>
    <w:multiLevelType w:val="multilevel"/>
    <w:tmpl w:val="3FB4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4D1F716F"/>
    <w:multiLevelType w:val="multilevel"/>
    <w:tmpl w:val="6A548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5D6959EA"/>
    <w:multiLevelType w:val="hybridMultilevel"/>
    <w:tmpl w:val="E9F6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4B43"/>
    <w:multiLevelType w:val="hybridMultilevel"/>
    <w:tmpl w:val="2A3C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8223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9B3430"/>
    <w:multiLevelType w:val="hybridMultilevel"/>
    <w:tmpl w:val="0024A506"/>
    <w:lvl w:ilvl="0" w:tplc="9252CBDA">
      <w:start w:val="1"/>
      <w:numFmt w:val="decimal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9BD3AE9"/>
    <w:multiLevelType w:val="hybridMultilevel"/>
    <w:tmpl w:val="74AA2C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7703E"/>
    <w:multiLevelType w:val="hybridMultilevel"/>
    <w:tmpl w:val="7B48E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391"/>
    <w:rsid w:val="0000241E"/>
    <w:rsid w:val="00014559"/>
    <w:rsid w:val="0001527A"/>
    <w:rsid w:val="000156D0"/>
    <w:rsid w:val="00020B15"/>
    <w:rsid w:val="00021FCD"/>
    <w:rsid w:val="00022E68"/>
    <w:rsid w:val="000344DA"/>
    <w:rsid w:val="00040778"/>
    <w:rsid w:val="00055F87"/>
    <w:rsid w:val="000645FF"/>
    <w:rsid w:val="0006783A"/>
    <w:rsid w:val="000701EE"/>
    <w:rsid w:val="00070D6C"/>
    <w:rsid w:val="000759BE"/>
    <w:rsid w:val="00083385"/>
    <w:rsid w:val="000919ED"/>
    <w:rsid w:val="000A2699"/>
    <w:rsid w:val="000C31EC"/>
    <w:rsid w:val="000C4AB8"/>
    <w:rsid w:val="000E6342"/>
    <w:rsid w:val="00126135"/>
    <w:rsid w:val="00136C46"/>
    <w:rsid w:val="001407C4"/>
    <w:rsid w:val="001568A8"/>
    <w:rsid w:val="0015735F"/>
    <w:rsid w:val="00162CF7"/>
    <w:rsid w:val="00167E4E"/>
    <w:rsid w:val="001742A1"/>
    <w:rsid w:val="00177DA8"/>
    <w:rsid w:val="00183DA2"/>
    <w:rsid w:val="0018427D"/>
    <w:rsid w:val="00191F82"/>
    <w:rsid w:val="0019221A"/>
    <w:rsid w:val="0019399B"/>
    <w:rsid w:val="001A0C43"/>
    <w:rsid w:val="001A24D3"/>
    <w:rsid w:val="001A54C1"/>
    <w:rsid w:val="001C32B8"/>
    <w:rsid w:val="001D187D"/>
    <w:rsid w:val="001D2CA8"/>
    <w:rsid w:val="001D579E"/>
    <w:rsid w:val="001D7F4E"/>
    <w:rsid w:val="001E2D03"/>
    <w:rsid w:val="001F5B17"/>
    <w:rsid w:val="001F73DC"/>
    <w:rsid w:val="00205118"/>
    <w:rsid w:val="002114CF"/>
    <w:rsid w:val="002114FA"/>
    <w:rsid w:val="00211F88"/>
    <w:rsid w:val="00216B58"/>
    <w:rsid w:val="002176B0"/>
    <w:rsid w:val="00226B02"/>
    <w:rsid w:val="00231706"/>
    <w:rsid w:val="00236A84"/>
    <w:rsid w:val="0024329E"/>
    <w:rsid w:val="00246313"/>
    <w:rsid w:val="0026093B"/>
    <w:rsid w:val="0026121D"/>
    <w:rsid w:val="0027070D"/>
    <w:rsid w:val="00270F28"/>
    <w:rsid w:val="00291E2D"/>
    <w:rsid w:val="002A344D"/>
    <w:rsid w:val="002A5C50"/>
    <w:rsid w:val="002C2D4E"/>
    <w:rsid w:val="002D5E24"/>
    <w:rsid w:val="002D69BE"/>
    <w:rsid w:val="002D7A05"/>
    <w:rsid w:val="002E019C"/>
    <w:rsid w:val="002E5C5F"/>
    <w:rsid w:val="002F4927"/>
    <w:rsid w:val="00300120"/>
    <w:rsid w:val="00303962"/>
    <w:rsid w:val="00312163"/>
    <w:rsid w:val="0031495F"/>
    <w:rsid w:val="00316C50"/>
    <w:rsid w:val="003171F7"/>
    <w:rsid w:val="00322DCC"/>
    <w:rsid w:val="00326301"/>
    <w:rsid w:val="003307BC"/>
    <w:rsid w:val="00330A8F"/>
    <w:rsid w:val="00333B03"/>
    <w:rsid w:val="00342954"/>
    <w:rsid w:val="00344DFE"/>
    <w:rsid w:val="00347014"/>
    <w:rsid w:val="003523D0"/>
    <w:rsid w:val="00357A96"/>
    <w:rsid w:val="00360491"/>
    <w:rsid w:val="00360EA6"/>
    <w:rsid w:val="003669BC"/>
    <w:rsid w:val="00375CAA"/>
    <w:rsid w:val="00382BF1"/>
    <w:rsid w:val="003831AF"/>
    <w:rsid w:val="003858CC"/>
    <w:rsid w:val="003963A1"/>
    <w:rsid w:val="003A0F16"/>
    <w:rsid w:val="003A566A"/>
    <w:rsid w:val="003A6391"/>
    <w:rsid w:val="003B1E58"/>
    <w:rsid w:val="003B1FEB"/>
    <w:rsid w:val="003B22DF"/>
    <w:rsid w:val="003B7380"/>
    <w:rsid w:val="003C2705"/>
    <w:rsid w:val="003D368D"/>
    <w:rsid w:val="003D50CC"/>
    <w:rsid w:val="003D5B8A"/>
    <w:rsid w:val="003E78CC"/>
    <w:rsid w:val="003E7BA1"/>
    <w:rsid w:val="00404883"/>
    <w:rsid w:val="004107CF"/>
    <w:rsid w:val="00413628"/>
    <w:rsid w:val="00415C61"/>
    <w:rsid w:val="004174E6"/>
    <w:rsid w:val="00421CD1"/>
    <w:rsid w:val="0043012A"/>
    <w:rsid w:val="0043123B"/>
    <w:rsid w:val="00441414"/>
    <w:rsid w:val="004619D1"/>
    <w:rsid w:val="004622BF"/>
    <w:rsid w:val="00466378"/>
    <w:rsid w:val="004705C8"/>
    <w:rsid w:val="00471D96"/>
    <w:rsid w:val="00474EEE"/>
    <w:rsid w:val="004A026E"/>
    <w:rsid w:val="004A1264"/>
    <w:rsid w:val="004C7219"/>
    <w:rsid w:val="004D1026"/>
    <w:rsid w:val="004D2499"/>
    <w:rsid w:val="004D2B04"/>
    <w:rsid w:val="004E4E90"/>
    <w:rsid w:val="004E567C"/>
    <w:rsid w:val="004E6147"/>
    <w:rsid w:val="004F164B"/>
    <w:rsid w:val="0050362F"/>
    <w:rsid w:val="0050700E"/>
    <w:rsid w:val="00510620"/>
    <w:rsid w:val="0051123B"/>
    <w:rsid w:val="0051348F"/>
    <w:rsid w:val="005178D1"/>
    <w:rsid w:val="00523C7F"/>
    <w:rsid w:val="005275EF"/>
    <w:rsid w:val="0053361D"/>
    <w:rsid w:val="00537E89"/>
    <w:rsid w:val="0054613F"/>
    <w:rsid w:val="00551EA4"/>
    <w:rsid w:val="005628CC"/>
    <w:rsid w:val="00575C35"/>
    <w:rsid w:val="00587CA6"/>
    <w:rsid w:val="005A1EC9"/>
    <w:rsid w:val="005A5194"/>
    <w:rsid w:val="005A5698"/>
    <w:rsid w:val="005A759D"/>
    <w:rsid w:val="005B7432"/>
    <w:rsid w:val="005B7A5C"/>
    <w:rsid w:val="005D3038"/>
    <w:rsid w:val="005D5C65"/>
    <w:rsid w:val="005E5AF3"/>
    <w:rsid w:val="005E7866"/>
    <w:rsid w:val="005F740A"/>
    <w:rsid w:val="006003B2"/>
    <w:rsid w:val="00601F4C"/>
    <w:rsid w:val="00612D33"/>
    <w:rsid w:val="00616601"/>
    <w:rsid w:val="006219D9"/>
    <w:rsid w:val="00623C7A"/>
    <w:rsid w:val="006243AF"/>
    <w:rsid w:val="006312B4"/>
    <w:rsid w:val="00633F57"/>
    <w:rsid w:val="0063568C"/>
    <w:rsid w:val="006518A0"/>
    <w:rsid w:val="00660AF0"/>
    <w:rsid w:val="00666B34"/>
    <w:rsid w:val="006727F7"/>
    <w:rsid w:val="0068443E"/>
    <w:rsid w:val="00690654"/>
    <w:rsid w:val="00691242"/>
    <w:rsid w:val="00695CFC"/>
    <w:rsid w:val="006A025E"/>
    <w:rsid w:val="006B3916"/>
    <w:rsid w:val="006B3F6A"/>
    <w:rsid w:val="006D0C37"/>
    <w:rsid w:val="006D4419"/>
    <w:rsid w:val="006D7198"/>
    <w:rsid w:val="006F0216"/>
    <w:rsid w:val="006F0E8F"/>
    <w:rsid w:val="006F6010"/>
    <w:rsid w:val="00702D23"/>
    <w:rsid w:val="00704DA9"/>
    <w:rsid w:val="007050C9"/>
    <w:rsid w:val="00705126"/>
    <w:rsid w:val="00705F52"/>
    <w:rsid w:val="00706E1F"/>
    <w:rsid w:val="00711E1B"/>
    <w:rsid w:val="00713298"/>
    <w:rsid w:val="00714BF1"/>
    <w:rsid w:val="007203F8"/>
    <w:rsid w:val="00721982"/>
    <w:rsid w:val="0072636E"/>
    <w:rsid w:val="00741728"/>
    <w:rsid w:val="00751E2A"/>
    <w:rsid w:val="007523B8"/>
    <w:rsid w:val="00754A86"/>
    <w:rsid w:val="007616AF"/>
    <w:rsid w:val="0076453F"/>
    <w:rsid w:val="00764C82"/>
    <w:rsid w:val="007751A6"/>
    <w:rsid w:val="00776592"/>
    <w:rsid w:val="007777DB"/>
    <w:rsid w:val="007808D2"/>
    <w:rsid w:val="00782CE6"/>
    <w:rsid w:val="00783254"/>
    <w:rsid w:val="00794375"/>
    <w:rsid w:val="007B6C4E"/>
    <w:rsid w:val="007C2145"/>
    <w:rsid w:val="007D0281"/>
    <w:rsid w:val="007D4490"/>
    <w:rsid w:val="007D5AFC"/>
    <w:rsid w:val="007D5D95"/>
    <w:rsid w:val="007E0987"/>
    <w:rsid w:val="007E52B0"/>
    <w:rsid w:val="007F25BE"/>
    <w:rsid w:val="0080484E"/>
    <w:rsid w:val="008051C7"/>
    <w:rsid w:val="00816982"/>
    <w:rsid w:val="00822838"/>
    <w:rsid w:val="00822A26"/>
    <w:rsid w:val="00825833"/>
    <w:rsid w:val="0083476B"/>
    <w:rsid w:val="008362F9"/>
    <w:rsid w:val="0083771C"/>
    <w:rsid w:val="008406C3"/>
    <w:rsid w:val="00847DCD"/>
    <w:rsid w:val="00853C59"/>
    <w:rsid w:val="00855D0A"/>
    <w:rsid w:val="008561E4"/>
    <w:rsid w:val="008571BF"/>
    <w:rsid w:val="00860725"/>
    <w:rsid w:val="00862122"/>
    <w:rsid w:val="00866AEF"/>
    <w:rsid w:val="00867605"/>
    <w:rsid w:val="00871DD8"/>
    <w:rsid w:val="008828D5"/>
    <w:rsid w:val="008964FB"/>
    <w:rsid w:val="00896810"/>
    <w:rsid w:val="008A4DA9"/>
    <w:rsid w:val="008C14FB"/>
    <w:rsid w:val="008C72F2"/>
    <w:rsid w:val="008D0E9C"/>
    <w:rsid w:val="008D2B1E"/>
    <w:rsid w:val="008E6E89"/>
    <w:rsid w:val="008F5F1C"/>
    <w:rsid w:val="00902CC9"/>
    <w:rsid w:val="009032E8"/>
    <w:rsid w:val="00904964"/>
    <w:rsid w:val="0090600F"/>
    <w:rsid w:val="00913EF9"/>
    <w:rsid w:val="00916365"/>
    <w:rsid w:val="00917B60"/>
    <w:rsid w:val="009208F7"/>
    <w:rsid w:val="00922105"/>
    <w:rsid w:val="00922E36"/>
    <w:rsid w:val="00927806"/>
    <w:rsid w:val="00940E19"/>
    <w:rsid w:val="00946230"/>
    <w:rsid w:val="0095782A"/>
    <w:rsid w:val="00965C22"/>
    <w:rsid w:val="00977DE6"/>
    <w:rsid w:val="0099542C"/>
    <w:rsid w:val="009965F6"/>
    <w:rsid w:val="0099787B"/>
    <w:rsid w:val="00997894"/>
    <w:rsid w:val="00997B77"/>
    <w:rsid w:val="009A0118"/>
    <w:rsid w:val="009A6121"/>
    <w:rsid w:val="009C6E4D"/>
    <w:rsid w:val="009E4D54"/>
    <w:rsid w:val="009E4F14"/>
    <w:rsid w:val="009E7B88"/>
    <w:rsid w:val="009F0545"/>
    <w:rsid w:val="009F4185"/>
    <w:rsid w:val="009F7C4F"/>
    <w:rsid w:val="00A120BF"/>
    <w:rsid w:val="00A23EFA"/>
    <w:rsid w:val="00A258FF"/>
    <w:rsid w:val="00A30505"/>
    <w:rsid w:val="00A37A57"/>
    <w:rsid w:val="00A4105F"/>
    <w:rsid w:val="00A43882"/>
    <w:rsid w:val="00A4544F"/>
    <w:rsid w:val="00A47933"/>
    <w:rsid w:val="00A5340A"/>
    <w:rsid w:val="00A542B4"/>
    <w:rsid w:val="00A659F1"/>
    <w:rsid w:val="00A85422"/>
    <w:rsid w:val="00A85D71"/>
    <w:rsid w:val="00A90156"/>
    <w:rsid w:val="00A919DC"/>
    <w:rsid w:val="00A93F79"/>
    <w:rsid w:val="00A940D4"/>
    <w:rsid w:val="00A966C4"/>
    <w:rsid w:val="00AA185F"/>
    <w:rsid w:val="00AA437B"/>
    <w:rsid w:val="00AA70A3"/>
    <w:rsid w:val="00AB3C85"/>
    <w:rsid w:val="00AB53CF"/>
    <w:rsid w:val="00AB5EAF"/>
    <w:rsid w:val="00AC66B9"/>
    <w:rsid w:val="00AC6FC5"/>
    <w:rsid w:val="00AD27A4"/>
    <w:rsid w:val="00AD4827"/>
    <w:rsid w:val="00AE706B"/>
    <w:rsid w:val="00AF4DF6"/>
    <w:rsid w:val="00B0294B"/>
    <w:rsid w:val="00B2001B"/>
    <w:rsid w:val="00B21BDB"/>
    <w:rsid w:val="00B32370"/>
    <w:rsid w:val="00B41D39"/>
    <w:rsid w:val="00B44095"/>
    <w:rsid w:val="00B455C5"/>
    <w:rsid w:val="00B47ED1"/>
    <w:rsid w:val="00B53DAE"/>
    <w:rsid w:val="00B552A4"/>
    <w:rsid w:val="00B56A98"/>
    <w:rsid w:val="00B67645"/>
    <w:rsid w:val="00B7282B"/>
    <w:rsid w:val="00B867CF"/>
    <w:rsid w:val="00BA1DD6"/>
    <w:rsid w:val="00BB3653"/>
    <w:rsid w:val="00BE30C0"/>
    <w:rsid w:val="00BF3B1A"/>
    <w:rsid w:val="00BF4722"/>
    <w:rsid w:val="00BF55B9"/>
    <w:rsid w:val="00BF685A"/>
    <w:rsid w:val="00BF689C"/>
    <w:rsid w:val="00C022FA"/>
    <w:rsid w:val="00C07684"/>
    <w:rsid w:val="00C07A84"/>
    <w:rsid w:val="00C14E49"/>
    <w:rsid w:val="00C17956"/>
    <w:rsid w:val="00C17BA6"/>
    <w:rsid w:val="00C217A9"/>
    <w:rsid w:val="00C33EC5"/>
    <w:rsid w:val="00C44DE3"/>
    <w:rsid w:val="00C5490C"/>
    <w:rsid w:val="00C57500"/>
    <w:rsid w:val="00C61ED2"/>
    <w:rsid w:val="00C703C5"/>
    <w:rsid w:val="00C77654"/>
    <w:rsid w:val="00C777BF"/>
    <w:rsid w:val="00C83226"/>
    <w:rsid w:val="00C86F2F"/>
    <w:rsid w:val="00CA1685"/>
    <w:rsid w:val="00CC2DB3"/>
    <w:rsid w:val="00CE29EB"/>
    <w:rsid w:val="00CF0A6E"/>
    <w:rsid w:val="00D02311"/>
    <w:rsid w:val="00D03D34"/>
    <w:rsid w:val="00D075C1"/>
    <w:rsid w:val="00D116AC"/>
    <w:rsid w:val="00D22B9E"/>
    <w:rsid w:val="00D238E2"/>
    <w:rsid w:val="00D24AD4"/>
    <w:rsid w:val="00D32802"/>
    <w:rsid w:val="00D36CFD"/>
    <w:rsid w:val="00D43F4E"/>
    <w:rsid w:val="00D52BB4"/>
    <w:rsid w:val="00D56155"/>
    <w:rsid w:val="00D71D2E"/>
    <w:rsid w:val="00D73AA3"/>
    <w:rsid w:val="00D933F6"/>
    <w:rsid w:val="00DA02EA"/>
    <w:rsid w:val="00DA4362"/>
    <w:rsid w:val="00DC2223"/>
    <w:rsid w:val="00DD070A"/>
    <w:rsid w:val="00DD654E"/>
    <w:rsid w:val="00DD7874"/>
    <w:rsid w:val="00DE0FA8"/>
    <w:rsid w:val="00DE7F06"/>
    <w:rsid w:val="00DF4B97"/>
    <w:rsid w:val="00E02DB5"/>
    <w:rsid w:val="00E0356A"/>
    <w:rsid w:val="00E174AA"/>
    <w:rsid w:val="00E24E05"/>
    <w:rsid w:val="00E26B3D"/>
    <w:rsid w:val="00E42723"/>
    <w:rsid w:val="00E43BFE"/>
    <w:rsid w:val="00E447B1"/>
    <w:rsid w:val="00E53CED"/>
    <w:rsid w:val="00E5637B"/>
    <w:rsid w:val="00E6079D"/>
    <w:rsid w:val="00E609A2"/>
    <w:rsid w:val="00E60B2B"/>
    <w:rsid w:val="00E62182"/>
    <w:rsid w:val="00E64E8E"/>
    <w:rsid w:val="00E70004"/>
    <w:rsid w:val="00E7123B"/>
    <w:rsid w:val="00E86AAF"/>
    <w:rsid w:val="00E87B46"/>
    <w:rsid w:val="00E96B03"/>
    <w:rsid w:val="00EA114C"/>
    <w:rsid w:val="00EA1224"/>
    <w:rsid w:val="00EC0676"/>
    <w:rsid w:val="00EC2E96"/>
    <w:rsid w:val="00ED661A"/>
    <w:rsid w:val="00EE3DD5"/>
    <w:rsid w:val="00EE65BA"/>
    <w:rsid w:val="00EE796A"/>
    <w:rsid w:val="00EF2DAB"/>
    <w:rsid w:val="00EF6867"/>
    <w:rsid w:val="00F013F7"/>
    <w:rsid w:val="00F03294"/>
    <w:rsid w:val="00F1486C"/>
    <w:rsid w:val="00F157DB"/>
    <w:rsid w:val="00F178EA"/>
    <w:rsid w:val="00F23A55"/>
    <w:rsid w:val="00F43F34"/>
    <w:rsid w:val="00F46310"/>
    <w:rsid w:val="00F47E08"/>
    <w:rsid w:val="00F570A3"/>
    <w:rsid w:val="00F60CD0"/>
    <w:rsid w:val="00F636D4"/>
    <w:rsid w:val="00F83507"/>
    <w:rsid w:val="00F83A4F"/>
    <w:rsid w:val="00F84BF9"/>
    <w:rsid w:val="00F85F33"/>
    <w:rsid w:val="00F87D43"/>
    <w:rsid w:val="00F9188B"/>
    <w:rsid w:val="00F9262C"/>
    <w:rsid w:val="00F95D66"/>
    <w:rsid w:val="00F96CF8"/>
    <w:rsid w:val="00FA0A23"/>
    <w:rsid w:val="00FA6F7F"/>
    <w:rsid w:val="00FA7BCC"/>
    <w:rsid w:val="00FD0002"/>
    <w:rsid w:val="00FD53D6"/>
    <w:rsid w:val="00FD686D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9F4FA-165F-4A8F-BDB8-D4F8593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5">
    <w:name w:val="Hyperlink"/>
    <w:unhideWhenUsed/>
    <w:rsid w:val="003A6391"/>
    <w:rPr>
      <w:color w:val="0000FF"/>
      <w:u w:val="single"/>
    </w:rPr>
  </w:style>
  <w:style w:type="character" w:customStyle="1" w:styleId="a4">
    <w:name w:val="Без интервала Знак"/>
    <w:link w:val="a3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7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178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78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8E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2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ag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5AED-8B1D-4B01-BFB8-F2382B03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И.А.</dc:creator>
  <cp:lastModifiedBy>Зав.уч</cp:lastModifiedBy>
  <cp:revision>7</cp:revision>
  <cp:lastPrinted>2026-02-24T07:49:00Z</cp:lastPrinted>
  <dcterms:created xsi:type="dcterms:W3CDTF">2026-02-23T21:28:00Z</dcterms:created>
  <dcterms:modified xsi:type="dcterms:W3CDTF">2026-02-24T08:03:00Z</dcterms:modified>
</cp:coreProperties>
</file>